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D8" w:rsidRPr="006013D8" w:rsidRDefault="006013D8">
      <w:pPr>
        <w:rPr>
          <w:sz w:val="21"/>
          <w:szCs w:val="21"/>
        </w:rPr>
      </w:pPr>
      <w:r w:rsidRPr="006013D8">
        <w:rPr>
          <w:rFonts w:hint="eastAsia"/>
          <w:sz w:val="21"/>
          <w:szCs w:val="21"/>
        </w:rPr>
        <w:t>（建築物総合環境性能評価認証制度要綱　第</w:t>
      </w:r>
      <w:r w:rsidRPr="006013D8">
        <w:rPr>
          <w:rFonts w:hint="eastAsia"/>
          <w:sz w:val="21"/>
          <w:szCs w:val="21"/>
        </w:rPr>
        <w:t>15</w:t>
      </w:r>
      <w:r w:rsidRPr="006013D8">
        <w:rPr>
          <w:rFonts w:hint="eastAsia"/>
          <w:sz w:val="21"/>
          <w:szCs w:val="21"/>
        </w:rPr>
        <w:t>条第</w:t>
      </w:r>
      <w:r w:rsidRPr="006013D8">
        <w:rPr>
          <w:rFonts w:hint="eastAsia"/>
          <w:sz w:val="21"/>
          <w:szCs w:val="21"/>
        </w:rPr>
        <w:t>1</w:t>
      </w:r>
      <w:r w:rsidRPr="006013D8">
        <w:rPr>
          <w:rFonts w:hint="eastAsia"/>
          <w:sz w:val="21"/>
          <w:szCs w:val="21"/>
        </w:rPr>
        <w:t>項関係）</w:t>
      </w:r>
    </w:p>
    <w:p w:rsidR="006013D8" w:rsidRDefault="00D673D8" w:rsidP="006013D8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西暦</w:t>
      </w:r>
      <w:bookmarkStart w:id="0" w:name="_GoBack"/>
      <w:bookmarkEnd w:id="0"/>
      <w:r w:rsidR="006013D8" w:rsidRPr="006013D8">
        <w:rPr>
          <w:rFonts w:hint="eastAsia"/>
          <w:sz w:val="21"/>
          <w:szCs w:val="21"/>
        </w:rPr>
        <w:t xml:space="preserve">　</w:t>
      </w:r>
      <w:r w:rsidR="0055329A">
        <w:rPr>
          <w:rFonts w:hint="eastAsia"/>
          <w:sz w:val="21"/>
          <w:szCs w:val="21"/>
        </w:rPr>
        <w:t xml:space="preserve">　</w:t>
      </w:r>
      <w:r w:rsidR="006013D8" w:rsidRPr="006013D8">
        <w:rPr>
          <w:rFonts w:hint="eastAsia"/>
          <w:sz w:val="21"/>
          <w:szCs w:val="21"/>
        </w:rPr>
        <w:t xml:space="preserve">　年　　月　　日</w:t>
      </w:r>
    </w:p>
    <w:p w:rsidR="006013D8" w:rsidRPr="006013D8" w:rsidRDefault="006013D8" w:rsidP="006013D8">
      <w:pPr>
        <w:jc w:val="right"/>
        <w:rPr>
          <w:sz w:val="21"/>
          <w:szCs w:val="21"/>
        </w:rPr>
      </w:pPr>
    </w:p>
    <w:p w:rsidR="006013D8" w:rsidRPr="006013D8" w:rsidRDefault="0017638D" w:rsidP="006013D8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ビューローベリタスジャパン株式会社御中</w:t>
      </w:r>
    </w:p>
    <w:p w:rsidR="006013D8" w:rsidRDefault="006013D8" w:rsidP="006013D8">
      <w:pPr>
        <w:jc w:val="left"/>
        <w:rPr>
          <w:sz w:val="21"/>
          <w:szCs w:val="21"/>
        </w:rPr>
      </w:pPr>
    </w:p>
    <w:p w:rsidR="006013D8" w:rsidRDefault="006013D8" w:rsidP="006013D8">
      <w:pPr>
        <w:tabs>
          <w:tab w:val="left" w:pos="5387"/>
          <w:tab w:val="left" w:pos="6379"/>
          <w:tab w:val="left" w:pos="9072"/>
        </w:tabs>
        <w:ind w:firstLine="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届出者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（会社名）</w:t>
      </w:r>
    </w:p>
    <w:p w:rsidR="006013D8" w:rsidRDefault="006013D8" w:rsidP="006013D8">
      <w:pPr>
        <w:tabs>
          <w:tab w:val="left" w:pos="5387"/>
          <w:tab w:val="left" w:pos="6379"/>
          <w:tab w:val="left" w:pos="9072"/>
        </w:tabs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（所在地）</w:t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印</w:t>
      </w:r>
    </w:p>
    <w:p w:rsidR="006013D8" w:rsidRDefault="006013D8" w:rsidP="006013D8">
      <w:pPr>
        <w:tabs>
          <w:tab w:val="left" w:pos="5387"/>
          <w:tab w:val="left" w:pos="6379"/>
          <w:tab w:val="left" w:pos="9072"/>
        </w:tabs>
        <w:ind w:firstLine="840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（代表者氏名）</w:t>
      </w:r>
    </w:p>
    <w:p w:rsidR="006013D8" w:rsidRPr="006013D8" w:rsidRDefault="006013D8" w:rsidP="006013D8">
      <w:pPr>
        <w:jc w:val="left"/>
        <w:rPr>
          <w:sz w:val="21"/>
          <w:szCs w:val="21"/>
        </w:rPr>
      </w:pPr>
    </w:p>
    <w:p w:rsidR="006013D8" w:rsidRPr="006013D8" w:rsidRDefault="006013D8" w:rsidP="006013D8">
      <w:pPr>
        <w:jc w:val="center"/>
        <w:rPr>
          <w:sz w:val="24"/>
          <w:szCs w:val="21"/>
        </w:rPr>
      </w:pPr>
      <w:r w:rsidRPr="006013D8">
        <w:rPr>
          <w:rFonts w:hint="eastAsia"/>
          <w:sz w:val="24"/>
          <w:szCs w:val="21"/>
        </w:rPr>
        <w:t>認証内容に関する変更届</w:t>
      </w:r>
    </w:p>
    <w:p w:rsidR="006013D8" w:rsidRPr="006013D8" w:rsidRDefault="006013D8">
      <w:pPr>
        <w:rPr>
          <w:sz w:val="21"/>
          <w:szCs w:val="21"/>
        </w:rPr>
      </w:pPr>
    </w:p>
    <w:p w:rsidR="006013D8" w:rsidRDefault="0017638D" w:rsidP="00355862">
      <w:pPr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貴社</w:t>
      </w:r>
      <w:r w:rsidR="00355862">
        <w:rPr>
          <w:rFonts w:hint="eastAsia"/>
          <w:sz w:val="21"/>
          <w:szCs w:val="21"/>
        </w:rPr>
        <w:t>による</w:t>
      </w:r>
      <w:r w:rsidR="00355862" w:rsidRPr="006013D8">
        <w:rPr>
          <w:rFonts w:hint="eastAsia"/>
          <w:sz w:val="21"/>
          <w:szCs w:val="21"/>
        </w:rPr>
        <w:t>建築物総合環境性能評価認証制度</w:t>
      </w:r>
      <w:r w:rsidR="00355862">
        <w:rPr>
          <w:rFonts w:hint="eastAsia"/>
          <w:sz w:val="21"/>
          <w:szCs w:val="21"/>
        </w:rPr>
        <w:t>に基づく認証を</w:t>
      </w:r>
      <w:r w:rsidR="005B0C72">
        <w:rPr>
          <w:rFonts w:hint="eastAsia"/>
          <w:sz w:val="21"/>
          <w:szCs w:val="21"/>
        </w:rPr>
        <w:t>受けた下記物件について、認証内容に関する変更が生じたため</w:t>
      </w:r>
      <w:r w:rsidR="0055329A">
        <w:rPr>
          <w:rFonts w:hint="eastAsia"/>
          <w:sz w:val="21"/>
          <w:szCs w:val="21"/>
        </w:rPr>
        <w:t>変更届を提出します。受理の際には認証書の再発行をお願い致します。また、</w:t>
      </w:r>
      <w:r>
        <w:rPr>
          <w:rFonts w:hint="eastAsia"/>
          <w:sz w:val="21"/>
          <w:szCs w:val="21"/>
        </w:rPr>
        <w:t>IBEC</w:t>
      </w:r>
      <w:r w:rsidR="0055329A">
        <w:rPr>
          <w:rFonts w:hint="eastAsia"/>
          <w:sz w:val="21"/>
          <w:szCs w:val="21"/>
        </w:rPr>
        <w:t>ホームページ等に掲載の情報について、下記の通り変更することについて承諾致します。</w:t>
      </w:r>
    </w:p>
    <w:p w:rsidR="005B0C72" w:rsidRPr="0055329A" w:rsidRDefault="005B0C72" w:rsidP="00355862">
      <w:pPr>
        <w:ind w:firstLineChars="100" w:firstLine="210"/>
        <w:rPr>
          <w:sz w:val="21"/>
          <w:szCs w:val="21"/>
        </w:rPr>
      </w:pPr>
    </w:p>
    <w:p w:rsidR="005B0C72" w:rsidRPr="006013D8" w:rsidRDefault="005B0C72" w:rsidP="005B0C7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>記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8"/>
        <w:gridCol w:w="2498"/>
        <w:gridCol w:w="3409"/>
        <w:gridCol w:w="3161"/>
      </w:tblGrid>
      <w:tr w:rsidR="005B0C72" w:rsidRPr="005B0C72" w:rsidTr="0055329A">
        <w:tc>
          <w:tcPr>
            <w:tcW w:w="3227" w:type="dxa"/>
            <w:gridSpan w:val="2"/>
          </w:tcPr>
          <w:p w:rsidR="005B0C72" w:rsidRPr="005B0C72" w:rsidRDefault="005B0C72" w:rsidP="00262F70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5B0C72">
              <w:rPr>
                <w:rFonts w:ascii="ＭＳ Ｐ明朝" w:eastAsia="ＭＳ Ｐ明朝" w:hAnsi="ＭＳ Ｐ明朝" w:hint="eastAsia"/>
                <w:sz w:val="18"/>
                <w:szCs w:val="21"/>
              </w:rPr>
              <w:t>▼変更がある項目をチェックして下さい</w:t>
            </w:r>
          </w:p>
        </w:tc>
        <w:tc>
          <w:tcPr>
            <w:tcW w:w="3495" w:type="dxa"/>
          </w:tcPr>
          <w:p w:rsidR="005B0C72" w:rsidRDefault="005B0C72" w:rsidP="005B0C7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変更後</w:t>
            </w:r>
          </w:p>
        </w:tc>
        <w:tc>
          <w:tcPr>
            <w:tcW w:w="3240" w:type="dxa"/>
          </w:tcPr>
          <w:p w:rsidR="005B0C72" w:rsidRDefault="005B0C72" w:rsidP="005B0C72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変更前</w:t>
            </w:r>
          </w:p>
        </w:tc>
      </w:tr>
      <w:tr w:rsidR="005B0C72" w:rsidRPr="005B0C72" w:rsidTr="0055329A">
        <w:tc>
          <w:tcPr>
            <w:tcW w:w="675" w:type="dxa"/>
            <w:tcBorders>
              <w:tr2bl w:val="single" w:sz="4" w:space="0" w:color="auto"/>
            </w:tcBorders>
          </w:tcPr>
          <w:p w:rsidR="005B0C72" w:rsidRPr="005B0C72" w:rsidRDefault="005B0C72" w:rsidP="003036C0">
            <w:pPr>
              <w:rPr>
                <w:sz w:val="21"/>
                <w:szCs w:val="21"/>
              </w:rPr>
            </w:pPr>
          </w:p>
        </w:tc>
        <w:tc>
          <w:tcPr>
            <w:tcW w:w="2552" w:type="dxa"/>
          </w:tcPr>
          <w:p w:rsidR="005B0C72" w:rsidRPr="005B0C72" w:rsidRDefault="005B0C72" w:rsidP="003036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認証番号</w:t>
            </w:r>
          </w:p>
        </w:tc>
        <w:tc>
          <w:tcPr>
            <w:tcW w:w="6735" w:type="dxa"/>
            <w:gridSpan w:val="2"/>
          </w:tcPr>
          <w:p w:rsidR="005B0C72" w:rsidRPr="005B0C72" w:rsidRDefault="005B0C72" w:rsidP="003036C0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（認証番号を記入してください）</w:t>
            </w:r>
          </w:p>
        </w:tc>
      </w:tr>
      <w:tr w:rsidR="005B0C72" w:rsidRPr="005B0C72" w:rsidTr="0055329A">
        <w:tc>
          <w:tcPr>
            <w:tcW w:w="675" w:type="dxa"/>
          </w:tcPr>
          <w:p w:rsidR="005B0C72" w:rsidRPr="005B0C72" w:rsidRDefault="005B0C72" w:rsidP="0055329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</w:tcPr>
          <w:p w:rsidR="005B0C72" w:rsidRPr="005B0C72" w:rsidRDefault="005B0C72" w:rsidP="00806F24">
            <w:pPr>
              <w:rPr>
                <w:sz w:val="21"/>
                <w:szCs w:val="21"/>
              </w:rPr>
            </w:pPr>
            <w:r w:rsidRPr="005B0C72">
              <w:rPr>
                <w:rFonts w:hint="eastAsia"/>
                <w:sz w:val="21"/>
                <w:szCs w:val="21"/>
              </w:rPr>
              <w:t>建物名称</w:t>
            </w:r>
            <w:r w:rsidR="00806F24">
              <w:rPr>
                <w:rFonts w:hint="eastAsia"/>
                <w:sz w:val="21"/>
                <w:szCs w:val="21"/>
              </w:rPr>
              <w:t>、プロジェクト名称</w:t>
            </w:r>
          </w:p>
        </w:tc>
        <w:tc>
          <w:tcPr>
            <w:tcW w:w="3495" w:type="dxa"/>
          </w:tcPr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B0C72" w:rsidRPr="005B0C72" w:rsidRDefault="005B0C72" w:rsidP="00262F7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5329A" w:rsidRDefault="0055329A" w:rsidP="00262F70">
            <w:pPr>
              <w:rPr>
                <w:sz w:val="21"/>
                <w:szCs w:val="21"/>
              </w:rPr>
            </w:pPr>
          </w:p>
          <w:p w:rsidR="0055329A" w:rsidRPr="005B0C72" w:rsidRDefault="0055329A" w:rsidP="00262F70">
            <w:pPr>
              <w:rPr>
                <w:sz w:val="21"/>
                <w:szCs w:val="21"/>
              </w:rPr>
            </w:pPr>
          </w:p>
        </w:tc>
      </w:tr>
      <w:tr w:rsidR="005B0C72" w:rsidRPr="005B0C72" w:rsidTr="0055329A">
        <w:tc>
          <w:tcPr>
            <w:tcW w:w="675" w:type="dxa"/>
          </w:tcPr>
          <w:p w:rsidR="005B0C72" w:rsidRPr="005B0C72" w:rsidRDefault="005B0C72" w:rsidP="0055329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</w:tcPr>
          <w:p w:rsidR="005B0C72" w:rsidRPr="005B0C72" w:rsidRDefault="005B0C72" w:rsidP="00262F70">
            <w:pPr>
              <w:rPr>
                <w:sz w:val="21"/>
                <w:szCs w:val="21"/>
              </w:rPr>
            </w:pPr>
            <w:r w:rsidRPr="005B0C72">
              <w:rPr>
                <w:rFonts w:hint="eastAsia"/>
                <w:sz w:val="21"/>
                <w:szCs w:val="21"/>
              </w:rPr>
              <w:t>申請者</w:t>
            </w:r>
            <w:r>
              <w:rPr>
                <w:rFonts w:hint="eastAsia"/>
                <w:sz w:val="21"/>
                <w:szCs w:val="21"/>
              </w:rPr>
              <w:t>名</w:t>
            </w:r>
            <w:r w:rsidRPr="005B0C72">
              <w:rPr>
                <w:rFonts w:hint="eastAsia"/>
                <w:sz w:val="21"/>
                <w:szCs w:val="21"/>
              </w:rPr>
              <w:t>（所有者</w:t>
            </w:r>
            <w:r>
              <w:rPr>
                <w:rFonts w:hint="eastAsia"/>
                <w:sz w:val="21"/>
                <w:szCs w:val="21"/>
              </w:rPr>
              <w:t>名</w:t>
            </w:r>
            <w:r w:rsidRPr="005B0C72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3495" w:type="dxa"/>
          </w:tcPr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B0C72" w:rsidRPr="005B0C72" w:rsidRDefault="005B0C72" w:rsidP="00262F7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5329A" w:rsidRDefault="0055329A" w:rsidP="00262F70">
            <w:pPr>
              <w:rPr>
                <w:sz w:val="21"/>
                <w:szCs w:val="21"/>
              </w:rPr>
            </w:pPr>
          </w:p>
          <w:p w:rsidR="0055329A" w:rsidRPr="005B0C72" w:rsidRDefault="0055329A" w:rsidP="00262F70">
            <w:pPr>
              <w:rPr>
                <w:sz w:val="21"/>
                <w:szCs w:val="21"/>
              </w:rPr>
            </w:pPr>
          </w:p>
        </w:tc>
      </w:tr>
      <w:tr w:rsidR="005B0C72" w:rsidRPr="005B0C72" w:rsidTr="0055329A">
        <w:tc>
          <w:tcPr>
            <w:tcW w:w="675" w:type="dxa"/>
          </w:tcPr>
          <w:p w:rsidR="005B0C72" w:rsidRPr="005B0C72" w:rsidRDefault="005B0C72" w:rsidP="0055329A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</w:tcPr>
          <w:p w:rsidR="005B0C72" w:rsidRPr="005B0C72" w:rsidRDefault="005B0C72" w:rsidP="00262F70">
            <w:pPr>
              <w:rPr>
                <w:sz w:val="21"/>
                <w:szCs w:val="21"/>
              </w:rPr>
            </w:pPr>
            <w:r w:rsidRPr="005B0C72">
              <w:rPr>
                <w:rFonts w:hint="eastAsia"/>
                <w:sz w:val="21"/>
                <w:szCs w:val="21"/>
              </w:rPr>
              <w:t>建設地</w:t>
            </w:r>
            <w:r w:rsidR="00340967">
              <w:rPr>
                <w:rFonts w:hint="eastAsia"/>
                <w:sz w:val="21"/>
                <w:szCs w:val="21"/>
              </w:rPr>
              <w:t>、所在地</w:t>
            </w:r>
          </w:p>
        </w:tc>
        <w:tc>
          <w:tcPr>
            <w:tcW w:w="3495" w:type="dxa"/>
          </w:tcPr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B0C72" w:rsidRPr="005B0C72" w:rsidRDefault="005B0C72" w:rsidP="00262F70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5B0C72" w:rsidRDefault="005B0C72" w:rsidP="00262F70">
            <w:pPr>
              <w:rPr>
                <w:sz w:val="21"/>
                <w:szCs w:val="21"/>
              </w:rPr>
            </w:pPr>
          </w:p>
          <w:p w:rsidR="0055329A" w:rsidRDefault="0055329A" w:rsidP="00262F70">
            <w:pPr>
              <w:rPr>
                <w:sz w:val="21"/>
                <w:szCs w:val="21"/>
              </w:rPr>
            </w:pPr>
          </w:p>
          <w:p w:rsidR="0055329A" w:rsidRPr="005B0C72" w:rsidRDefault="0055329A" w:rsidP="00262F70">
            <w:pPr>
              <w:rPr>
                <w:sz w:val="21"/>
                <w:szCs w:val="21"/>
              </w:rPr>
            </w:pPr>
          </w:p>
        </w:tc>
      </w:tr>
      <w:tr w:rsidR="0017638D" w:rsidRPr="005B0C72" w:rsidTr="0017638D">
        <w:tc>
          <w:tcPr>
            <w:tcW w:w="675" w:type="dxa"/>
          </w:tcPr>
          <w:p w:rsidR="0017638D" w:rsidRPr="005B0C72" w:rsidRDefault="0017638D" w:rsidP="009C7AB9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□</w:t>
            </w:r>
          </w:p>
        </w:tc>
        <w:tc>
          <w:tcPr>
            <w:tcW w:w="2552" w:type="dxa"/>
          </w:tcPr>
          <w:p w:rsidR="0017638D" w:rsidRPr="005B0C72" w:rsidRDefault="0017638D" w:rsidP="009C7AB9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その他申請情報</w:t>
            </w:r>
          </w:p>
        </w:tc>
        <w:tc>
          <w:tcPr>
            <w:tcW w:w="3495" w:type="dxa"/>
          </w:tcPr>
          <w:p w:rsidR="0017638D" w:rsidRDefault="0017638D" w:rsidP="009C7AB9">
            <w:pPr>
              <w:rPr>
                <w:sz w:val="21"/>
                <w:szCs w:val="21"/>
              </w:rPr>
            </w:pPr>
          </w:p>
          <w:p w:rsidR="0017638D" w:rsidRDefault="0017638D" w:rsidP="009C7AB9">
            <w:pPr>
              <w:rPr>
                <w:sz w:val="21"/>
                <w:szCs w:val="21"/>
              </w:rPr>
            </w:pPr>
          </w:p>
          <w:p w:rsidR="0017638D" w:rsidRPr="005B0C72" w:rsidRDefault="0017638D" w:rsidP="009C7AB9">
            <w:pPr>
              <w:rPr>
                <w:sz w:val="21"/>
                <w:szCs w:val="21"/>
              </w:rPr>
            </w:pPr>
          </w:p>
        </w:tc>
        <w:tc>
          <w:tcPr>
            <w:tcW w:w="3240" w:type="dxa"/>
          </w:tcPr>
          <w:p w:rsidR="0017638D" w:rsidRDefault="0017638D" w:rsidP="009C7AB9">
            <w:pPr>
              <w:rPr>
                <w:sz w:val="21"/>
                <w:szCs w:val="21"/>
              </w:rPr>
            </w:pPr>
          </w:p>
          <w:p w:rsidR="0017638D" w:rsidRDefault="0017638D" w:rsidP="009C7AB9">
            <w:pPr>
              <w:rPr>
                <w:sz w:val="21"/>
                <w:szCs w:val="21"/>
              </w:rPr>
            </w:pPr>
          </w:p>
          <w:p w:rsidR="0017638D" w:rsidRPr="005B0C72" w:rsidRDefault="0017638D" w:rsidP="009C7AB9">
            <w:pPr>
              <w:rPr>
                <w:sz w:val="21"/>
                <w:szCs w:val="21"/>
              </w:rPr>
            </w:pPr>
          </w:p>
        </w:tc>
      </w:tr>
    </w:tbl>
    <w:p w:rsidR="005B0C72" w:rsidRDefault="005B0C72" w:rsidP="005B0C72">
      <w:pPr>
        <w:rPr>
          <w:sz w:val="21"/>
          <w:szCs w:val="21"/>
        </w:rPr>
      </w:pPr>
    </w:p>
    <w:p w:rsidR="0055329A" w:rsidRDefault="0055329A" w:rsidP="0055329A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以　上</w:t>
      </w:r>
    </w:p>
    <w:p w:rsidR="0055329A" w:rsidRDefault="0055329A" w:rsidP="005B0C72">
      <w:pPr>
        <w:rPr>
          <w:sz w:val="18"/>
          <w:szCs w:val="21"/>
        </w:rPr>
      </w:pPr>
      <w:r w:rsidRPr="0055329A">
        <w:rPr>
          <w:rFonts w:hint="eastAsia"/>
          <w:sz w:val="18"/>
          <w:szCs w:val="21"/>
        </w:rPr>
        <w:t>注）上記項目以外の内容に関する変更については、本変更届は使用できません。</w:t>
      </w:r>
    </w:p>
    <w:p w:rsidR="0055329A" w:rsidRPr="0055329A" w:rsidRDefault="0055329A" w:rsidP="0055329A">
      <w:pPr>
        <w:ind w:firstLineChars="200" w:firstLine="360"/>
        <w:rPr>
          <w:sz w:val="18"/>
          <w:szCs w:val="21"/>
        </w:rPr>
      </w:pPr>
      <w:r>
        <w:rPr>
          <w:rFonts w:hint="eastAsia"/>
          <w:sz w:val="18"/>
          <w:szCs w:val="21"/>
        </w:rPr>
        <w:t>有効期限を超過している物件については、本変更届は提出することはできません。</w:t>
      </w:r>
    </w:p>
    <w:sectPr w:rsidR="0055329A" w:rsidRPr="0055329A" w:rsidSect="006013D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5067"/>
    <w:multiLevelType w:val="hybridMultilevel"/>
    <w:tmpl w:val="DC2626C4"/>
    <w:lvl w:ilvl="0" w:tplc="AB569664">
      <w:start w:val="1"/>
      <w:numFmt w:val="bullet"/>
      <w:pStyle w:val="7"/>
      <w:lvlText w:val=""/>
      <w:lvlJc w:val="left"/>
      <w:pPr>
        <w:tabs>
          <w:tab w:val="num" w:pos="2362"/>
        </w:tabs>
        <w:ind w:left="2325" w:hanging="323"/>
      </w:pPr>
      <w:rPr>
        <w:rFonts w:ascii="Wingdings" w:hAnsi="Wingdings" w:hint="default"/>
        <w:color w:val="auto"/>
      </w:rPr>
    </w:lvl>
    <w:lvl w:ilvl="1" w:tplc="76CCFDE4">
      <w:start w:val="2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PｺﾞｼｯｸM" w:eastAsia="HGPｺﾞｼｯｸM" w:hAnsi="Arial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4F25357"/>
    <w:multiLevelType w:val="hybridMultilevel"/>
    <w:tmpl w:val="DD524BD8"/>
    <w:lvl w:ilvl="0" w:tplc="F634C4B2">
      <w:start w:val="1"/>
      <w:numFmt w:val="bullet"/>
      <w:lvlText w:val=""/>
      <w:lvlJc w:val="left"/>
      <w:pPr>
        <w:tabs>
          <w:tab w:val="num" w:pos="2362"/>
        </w:tabs>
        <w:ind w:left="2325" w:hanging="323"/>
      </w:pPr>
      <w:rPr>
        <w:rFonts w:ascii="Wingdings" w:hAnsi="Wingdings" w:hint="default"/>
        <w:bdr w:val="none" w:sz="0" w:space="0" w:color="auto"/>
      </w:rPr>
    </w:lvl>
    <w:lvl w:ilvl="1" w:tplc="4246F94C">
      <w:start w:val="2"/>
      <w:numFmt w:val="bullet"/>
      <w:lvlText w:val="※"/>
      <w:lvlJc w:val="left"/>
      <w:pPr>
        <w:tabs>
          <w:tab w:val="num" w:pos="2780"/>
        </w:tabs>
        <w:ind w:left="2780" w:hanging="360"/>
      </w:pPr>
      <w:rPr>
        <w:rFonts w:ascii="HGPｺﾞｼｯｸM" w:eastAsia="HGPｺﾞｼｯｸM" w:hAnsi="Arial" w:cs="Times New Roman" w:hint="eastAsia"/>
      </w:rPr>
    </w:lvl>
    <w:lvl w:ilvl="2" w:tplc="1B3AF2F6">
      <w:start w:val="2"/>
      <w:numFmt w:val="bullet"/>
      <w:lvlText w:val="＊"/>
      <w:lvlJc w:val="left"/>
      <w:pPr>
        <w:tabs>
          <w:tab w:val="num" w:pos="3200"/>
        </w:tabs>
        <w:ind w:left="3200" w:hanging="360"/>
      </w:pPr>
      <w:rPr>
        <w:rFonts w:ascii="HGPｺﾞｼｯｸM" w:eastAsia="HGPｺﾞｼｯｸM" w:hAnsi="Arial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20"/>
        </w:tabs>
        <w:ind w:left="4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40"/>
        </w:tabs>
        <w:ind w:left="4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60"/>
        </w:tabs>
        <w:ind w:left="5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80"/>
        </w:tabs>
        <w:ind w:left="5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dirty"/>
  <w:revisionView w:inkAnnotations="0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cwszQxMjAzMjCxMLZQ0lEKTi0uzszPAykwrAUAS8CVWCwAAAA="/>
  </w:docVars>
  <w:rsids>
    <w:rsidRoot w:val="00745E17"/>
    <w:rsid w:val="0005273B"/>
    <w:rsid w:val="0017638D"/>
    <w:rsid w:val="0032231C"/>
    <w:rsid w:val="00340967"/>
    <w:rsid w:val="00355862"/>
    <w:rsid w:val="003A7D75"/>
    <w:rsid w:val="0055329A"/>
    <w:rsid w:val="005B0C72"/>
    <w:rsid w:val="006013D8"/>
    <w:rsid w:val="00656F8A"/>
    <w:rsid w:val="00745E17"/>
    <w:rsid w:val="00806F24"/>
    <w:rsid w:val="00835540"/>
    <w:rsid w:val="008A1508"/>
    <w:rsid w:val="00923E03"/>
    <w:rsid w:val="00A96889"/>
    <w:rsid w:val="00C10B23"/>
    <w:rsid w:val="00D673D8"/>
    <w:rsid w:val="00DA22E8"/>
    <w:rsid w:val="00FB18DE"/>
    <w:rsid w:val="00FD2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BFE3C38-FED5-4BFA-92A0-3EFE3DDAA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5540"/>
    <w:pPr>
      <w:widowControl w:val="0"/>
      <w:jc w:val="both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rsid w:val="00835540"/>
    <w:pPr>
      <w:keepNext/>
      <w:outlineLvl w:val="0"/>
    </w:pPr>
    <w:rPr>
      <w:rFonts w:ascii="Arial" w:eastAsia="ＭＳ ゴシック" w:hAnsi="Arial"/>
      <w:sz w:val="22"/>
    </w:rPr>
  </w:style>
  <w:style w:type="paragraph" w:styleId="2">
    <w:name w:val="heading 2"/>
    <w:basedOn w:val="a"/>
    <w:next w:val="a"/>
    <w:link w:val="20"/>
    <w:qFormat/>
    <w:rsid w:val="00835540"/>
    <w:pPr>
      <w:keepNext/>
      <w:snapToGrid w:val="0"/>
      <w:outlineLvl w:val="1"/>
    </w:pPr>
    <w:rPr>
      <w:rFonts w:ascii="Arial" w:eastAsia="HGPｺﾞｼｯｸE" w:hAnsi="Arial"/>
      <w:sz w:val="22"/>
    </w:rPr>
  </w:style>
  <w:style w:type="paragraph" w:styleId="3">
    <w:name w:val="heading 3"/>
    <w:basedOn w:val="a"/>
    <w:next w:val="a"/>
    <w:link w:val="30"/>
    <w:qFormat/>
    <w:rsid w:val="00835540"/>
    <w:pPr>
      <w:adjustRightInd w:val="0"/>
      <w:ind w:leftChars="1000" w:left="1000"/>
      <w:textAlignment w:val="baseline"/>
      <w:outlineLvl w:val="2"/>
    </w:pPr>
    <w:rPr>
      <w:rFonts w:ascii="Arial" w:eastAsia="HGPｺﾞｼｯｸE" w:hAnsi="Arial"/>
      <w:spacing w:val="5"/>
      <w:kern w:val="0"/>
      <w:sz w:val="22"/>
      <w:szCs w:val="20"/>
    </w:rPr>
  </w:style>
  <w:style w:type="paragraph" w:styleId="4">
    <w:name w:val="heading 4"/>
    <w:basedOn w:val="a"/>
    <w:next w:val="a"/>
    <w:link w:val="40"/>
    <w:qFormat/>
    <w:rsid w:val="00835540"/>
    <w:pPr>
      <w:keepNext/>
      <w:ind w:leftChars="1000" w:left="1000"/>
      <w:outlineLvl w:val="3"/>
    </w:pPr>
    <w:rPr>
      <w:rFonts w:ascii="Arial" w:eastAsia="ＭＳ ゴシック" w:hAnsi="Arial"/>
      <w:bCs/>
    </w:rPr>
  </w:style>
  <w:style w:type="paragraph" w:styleId="5">
    <w:name w:val="heading 5"/>
    <w:basedOn w:val="21"/>
    <w:next w:val="21"/>
    <w:link w:val="50"/>
    <w:autoRedefine/>
    <w:qFormat/>
    <w:rsid w:val="00835540"/>
    <w:pPr>
      <w:keepNext/>
      <w:suppressAutoHyphens/>
      <w:autoSpaceDE w:val="0"/>
      <w:autoSpaceDN w:val="0"/>
      <w:adjustRightInd w:val="0"/>
      <w:snapToGrid w:val="0"/>
      <w:spacing w:line="240" w:lineRule="auto"/>
      <w:ind w:left="1985"/>
      <w:textAlignment w:val="baseline"/>
      <w:outlineLvl w:val="4"/>
    </w:pPr>
    <w:rPr>
      <w:rFonts w:ascii="Arial" w:eastAsia="HGPｺﾞｼｯｸM" w:hAnsi="Arial"/>
      <w:b/>
      <w:color w:val="000000"/>
      <w:kern w:val="0"/>
      <w:sz w:val="18"/>
      <w:szCs w:val="21"/>
      <w:lang w:val="x-none" w:eastAsia="x-none"/>
    </w:rPr>
  </w:style>
  <w:style w:type="paragraph" w:styleId="6">
    <w:name w:val="heading 6"/>
    <w:basedOn w:val="a"/>
    <w:next w:val="a"/>
    <w:link w:val="60"/>
    <w:qFormat/>
    <w:rsid w:val="00835540"/>
    <w:pPr>
      <w:keepNext/>
      <w:outlineLvl w:val="5"/>
    </w:pPr>
    <w:rPr>
      <w:b/>
      <w:bCs/>
      <w:color w:val="FF0000"/>
      <w:sz w:val="28"/>
    </w:rPr>
  </w:style>
  <w:style w:type="paragraph" w:styleId="7">
    <w:name w:val="heading 7"/>
    <w:basedOn w:val="a"/>
    <w:next w:val="21"/>
    <w:link w:val="70"/>
    <w:qFormat/>
    <w:rsid w:val="00835540"/>
    <w:pPr>
      <w:widowControl/>
      <w:numPr>
        <w:numId w:val="1"/>
      </w:numPr>
      <w:pBdr>
        <w:bottom w:val="single" w:sz="4" w:space="0" w:color="auto"/>
      </w:pBdr>
      <w:tabs>
        <w:tab w:val="right" w:pos="9800"/>
      </w:tabs>
      <w:jc w:val="left"/>
      <w:outlineLvl w:val="6"/>
    </w:pPr>
    <w:rPr>
      <w:rFonts w:ascii="Arial" w:eastAsia="HGPｺﾞｼｯｸE" w:hAnsi="Arial" w:cs="Arial"/>
      <w:bCs/>
      <w:kern w:val="0"/>
      <w:sz w:val="22"/>
      <w:szCs w:val="16"/>
    </w:rPr>
  </w:style>
  <w:style w:type="paragraph" w:styleId="8">
    <w:name w:val="heading 8"/>
    <w:basedOn w:val="a"/>
    <w:next w:val="21"/>
    <w:link w:val="80"/>
    <w:qFormat/>
    <w:rsid w:val="00835540"/>
    <w:pPr>
      <w:keepNext/>
      <w:widowControl/>
      <w:pBdr>
        <w:bottom w:val="single" w:sz="4" w:space="0" w:color="auto"/>
      </w:pBdr>
      <w:tabs>
        <w:tab w:val="num" w:pos="2362"/>
        <w:tab w:val="right" w:pos="9800"/>
      </w:tabs>
      <w:ind w:left="2325" w:hanging="323"/>
      <w:jc w:val="left"/>
      <w:outlineLvl w:val="7"/>
    </w:pPr>
    <w:rPr>
      <w:rFonts w:ascii="Arial" w:eastAsia="HGPｺﾞｼｯｸE" w:hAnsi="Arial"/>
      <w:bCs/>
      <w:kern w:val="0"/>
      <w:szCs w:val="16"/>
    </w:rPr>
  </w:style>
  <w:style w:type="paragraph" w:styleId="9">
    <w:name w:val="heading 9"/>
    <w:basedOn w:val="a"/>
    <w:next w:val="a"/>
    <w:link w:val="90"/>
    <w:qFormat/>
    <w:rsid w:val="00835540"/>
    <w:pPr>
      <w:keepNext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835540"/>
    <w:rPr>
      <w:rFonts w:ascii="Arial" w:eastAsia="ＭＳ ゴシック" w:hAnsi="Arial"/>
      <w:kern w:val="2"/>
      <w:sz w:val="22"/>
      <w:szCs w:val="24"/>
    </w:rPr>
  </w:style>
  <w:style w:type="character" w:customStyle="1" w:styleId="20">
    <w:name w:val="見出し 2 (文字)"/>
    <w:basedOn w:val="a0"/>
    <w:link w:val="2"/>
    <w:rsid w:val="00835540"/>
    <w:rPr>
      <w:rFonts w:ascii="Arial" w:eastAsia="HGPｺﾞｼｯｸE" w:hAnsi="Arial"/>
      <w:kern w:val="2"/>
      <w:sz w:val="22"/>
      <w:szCs w:val="24"/>
    </w:rPr>
  </w:style>
  <w:style w:type="character" w:customStyle="1" w:styleId="30">
    <w:name w:val="見出し 3 (文字)"/>
    <w:basedOn w:val="a0"/>
    <w:link w:val="3"/>
    <w:rsid w:val="00835540"/>
    <w:rPr>
      <w:rFonts w:ascii="Arial" w:eastAsia="HGPｺﾞｼｯｸE" w:hAnsi="Arial"/>
      <w:spacing w:val="5"/>
      <w:sz w:val="22"/>
    </w:rPr>
  </w:style>
  <w:style w:type="character" w:customStyle="1" w:styleId="40">
    <w:name w:val="見出し 4 (文字)"/>
    <w:basedOn w:val="a0"/>
    <w:link w:val="4"/>
    <w:rsid w:val="00835540"/>
    <w:rPr>
      <w:rFonts w:ascii="Arial" w:eastAsia="ＭＳ ゴシック" w:hAnsi="Arial"/>
      <w:bCs/>
      <w:kern w:val="2"/>
      <w:szCs w:val="24"/>
    </w:rPr>
  </w:style>
  <w:style w:type="character" w:customStyle="1" w:styleId="50">
    <w:name w:val="見出し 5 (文字)"/>
    <w:basedOn w:val="a0"/>
    <w:link w:val="5"/>
    <w:rsid w:val="00835540"/>
    <w:rPr>
      <w:rFonts w:ascii="Arial" w:eastAsia="HGPｺﾞｼｯｸM" w:hAnsi="Arial"/>
      <w:b/>
      <w:color w:val="000000"/>
      <w:sz w:val="18"/>
      <w:szCs w:val="21"/>
      <w:lang w:val="x-none" w:eastAsia="x-none"/>
    </w:rPr>
  </w:style>
  <w:style w:type="paragraph" w:styleId="21">
    <w:name w:val="Body Text 2"/>
    <w:basedOn w:val="a"/>
    <w:link w:val="22"/>
    <w:uiPriority w:val="99"/>
    <w:semiHidden/>
    <w:unhideWhenUsed/>
    <w:rsid w:val="00835540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semiHidden/>
    <w:rsid w:val="00835540"/>
    <w:rPr>
      <w:kern w:val="2"/>
      <w:szCs w:val="24"/>
    </w:rPr>
  </w:style>
  <w:style w:type="character" w:customStyle="1" w:styleId="60">
    <w:name w:val="見出し 6 (文字)"/>
    <w:basedOn w:val="a0"/>
    <w:link w:val="6"/>
    <w:rsid w:val="00835540"/>
    <w:rPr>
      <w:b/>
      <w:bCs/>
      <w:color w:val="FF0000"/>
      <w:kern w:val="2"/>
      <w:sz w:val="28"/>
      <w:szCs w:val="24"/>
    </w:rPr>
  </w:style>
  <w:style w:type="character" w:customStyle="1" w:styleId="70">
    <w:name w:val="見出し 7 (文字)"/>
    <w:basedOn w:val="a0"/>
    <w:link w:val="7"/>
    <w:rsid w:val="00835540"/>
    <w:rPr>
      <w:rFonts w:ascii="Arial" w:eastAsia="HGPｺﾞｼｯｸE" w:hAnsi="Arial" w:cs="Arial"/>
      <w:bCs/>
      <w:sz w:val="22"/>
      <w:szCs w:val="16"/>
    </w:rPr>
  </w:style>
  <w:style w:type="character" w:customStyle="1" w:styleId="80">
    <w:name w:val="見出し 8 (文字)"/>
    <w:link w:val="8"/>
    <w:rsid w:val="00835540"/>
    <w:rPr>
      <w:rFonts w:ascii="Arial" w:eastAsia="HGPｺﾞｼｯｸE" w:hAnsi="Arial"/>
      <w:bCs/>
      <w:szCs w:val="16"/>
    </w:rPr>
  </w:style>
  <w:style w:type="character" w:customStyle="1" w:styleId="90">
    <w:name w:val="見出し 9 (文字)"/>
    <w:basedOn w:val="a0"/>
    <w:link w:val="9"/>
    <w:rsid w:val="00835540"/>
    <w:rPr>
      <w:b/>
      <w:bCs/>
      <w:kern w:val="2"/>
      <w:sz w:val="22"/>
      <w:szCs w:val="24"/>
    </w:rPr>
  </w:style>
  <w:style w:type="paragraph" w:styleId="a3">
    <w:name w:val="caption"/>
    <w:basedOn w:val="a"/>
    <w:next w:val="a"/>
    <w:qFormat/>
    <w:rsid w:val="00835540"/>
    <w:pPr>
      <w:spacing w:before="120" w:after="120"/>
      <w:ind w:leftChars="1000" w:left="1000"/>
      <w:jc w:val="center"/>
    </w:pPr>
    <w:rPr>
      <w:rFonts w:ascii="Arial" w:eastAsia="HGPｺﾞｼｯｸE" w:hAnsi="Arial"/>
      <w:bCs/>
      <w:szCs w:val="20"/>
    </w:rPr>
  </w:style>
  <w:style w:type="paragraph" w:styleId="a4">
    <w:name w:val="List Paragraph"/>
    <w:basedOn w:val="a"/>
    <w:qFormat/>
    <w:rsid w:val="00835540"/>
    <w:pPr>
      <w:ind w:leftChars="400" w:left="840"/>
    </w:pPr>
    <w:rPr>
      <w:rFonts w:ascii="ＭＳ 明朝" w:hAnsi="ＭＳ 明朝"/>
      <w:sz w:val="21"/>
      <w:szCs w:val="22"/>
    </w:rPr>
  </w:style>
  <w:style w:type="table" w:styleId="a5">
    <w:name w:val="Table Grid"/>
    <w:basedOn w:val="a1"/>
    <w:uiPriority w:val="59"/>
    <w:rsid w:val="005B0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006C5-E4A7-45FC-9633-2AB24D81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ibec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NobufusaYOSHIZAWA</dc:creator>
  <cp:keywords/>
  <dc:description/>
  <cp:lastModifiedBy>Hazuki ITO</cp:lastModifiedBy>
  <cp:revision>3</cp:revision>
  <dcterms:created xsi:type="dcterms:W3CDTF">2020-06-29T02:18:00Z</dcterms:created>
  <dcterms:modified xsi:type="dcterms:W3CDTF">2023-03-10T08:25:00Z</dcterms:modified>
</cp:coreProperties>
</file>